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48" w:rsidRDefault="00A7365E">
      <w:pPr>
        <w:rPr>
          <w:rFonts w:ascii="Arial" w:hAnsi="Arial" w:cs="Arial"/>
          <w:sz w:val="28"/>
          <w:szCs w:val="28"/>
        </w:rPr>
      </w:pPr>
      <w:r w:rsidRPr="00A7365E">
        <w:rPr>
          <w:rFonts w:ascii="Arial" w:hAnsi="Arial" w:cs="Arial"/>
          <w:sz w:val="28"/>
          <w:szCs w:val="28"/>
        </w:rPr>
        <w:t>Pré</w:t>
      </w:r>
      <w:r>
        <w:rPr>
          <w:rFonts w:ascii="Arial" w:hAnsi="Arial" w:cs="Arial"/>
          <w:sz w:val="28"/>
          <w:szCs w:val="28"/>
        </w:rPr>
        <w:t>se</w:t>
      </w:r>
      <w:r w:rsidRPr="00A7365E">
        <w:rPr>
          <w:rFonts w:ascii="Arial" w:hAnsi="Arial" w:cs="Arial"/>
          <w:sz w:val="28"/>
          <w:szCs w:val="28"/>
        </w:rPr>
        <w:t xml:space="preserve">ntation </w:t>
      </w:r>
      <w:r w:rsidR="0069101C">
        <w:rPr>
          <w:rFonts w:ascii="Arial" w:hAnsi="Arial" w:cs="Arial"/>
          <w:sz w:val="28"/>
          <w:szCs w:val="28"/>
        </w:rPr>
        <w:t xml:space="preserve">sommaire </w:t>
      </w:r>
      <w:r w:rsidRPr="00A7365E">
        <w:rPr>
          <w:rFonts w:ascii="Arial" w:hAnsi="Arial" w:cs="Arial"/>
          <w:sz w:val="28"/>
          <w:szCs w:val="28"/>
        </w:rPr>
        <w:t>du document du 13 juin 1492</w:t>
      </w:r>
    </w:p>
    <w:p w:rsidR="00A7365E" w:rsidRPr="00A7365E" w:rsidRDefault="008E70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Nous avons reçu c</w:t>
      </w:r>
      <w:r w:rsidR="00A7365E">
        <w:rPr>
          <w:rFonts w:ascii="Arial" w:hAnsi="Arial" w:cs="Arial"/>
          <w:sz w:val="28"/>
          <w:szCs w:val="28"/>
        </w:rPr>
        <w:t xml:space="preserve">e </w:t>
      </w:r>
      <w:r w:rsidR="00C83670">
        <w:rPr>
          <w:rFonts w:ascii="Arial" w:hAnsi="Arial" w:cs="Arial"/>
          <w:sz w:val="28"/>
          <w:szCs w:val="28"/>
        </w:rPr>
        <w:t>document</w:t>
      </w:r>
      <w:r>
        <w:rPr>
          <w:rFonts w:ascii="Arial" w:hAnsi="Arial" w:cs="Arial"/>
          <w:sz w:val="28"/>
          <w:szCs w:val="28"/>
        </w:rPr>
        <w:t xml:space="preserve"> qui </w:t>
      </w:r>
      <w:r w:rsidR="00A7365E">
        <w:rPr>
          <w:rFonts w:ascii="Arial" w:hAnsi="Arial" w:cs="Arial"/>
          <w:sz w:val="28"/>
          <w:szCs w:val="28"/>
        </w:rPr>
        <w:t xml:space="preserve"> décrit le compromis réalisé le 13 juin 1492</w:t>
      </w:r>
      <w:r w:rsidR="000750CF">
        <w:rPr>
          <w:rFonts w:ascii="Arial" w:hAnsi="Arial" w:cs="Arial"/>
          <w:sz w:val="28"/>
          <w:szCs w:val="28"/>
        </w:rPr>
        <w:t xml:space="preserve"> devant notaire</w:t>
      </w:r>
      <w:r w:rsidR="00A7365E">
        <w:rPr>
          <w:rFonts w:ascii="Arial" w:hAnsi="Arial" w:cs="Arial"/>
          <w:sz w:val="28"/>
          <w:szCs w:val="28"/>
        </w:rPr>
        <w:t xml:space="preserve"> concernant les attributions des territoires des juridictions d’</w:t>
      </w:r>
      <w:proofErr w:type="spellStart"/>
      <w:r w:rsidR="00A7365E">
        <w:rPr>
          <w:rFonts w:ascii="Arial" w:hAnsi="Arial" w:cs="Arial"/>
          <w:sz w:val="28"/>
          <w:szCs w:val="28"/>
        </w:rPr>
        <w:t>Aussonne</w:t>
      </w:r>
      <w:proofErr w:type="spellEnd"/>
      <w:r w:rsidR="00A7365E">
        <w:rPr>
          <w:rFonts w:ascii="Arial" w:hAnsi="Arial" w:cs="Arial"/>
          <w:sz w:val="28"/>
          <w:szCs w:val="28"/>
        </w:rPr>
        <w:t xml:space="preserve"> et de </w:t>
      </w:r>
      <w:proofErr w:type="spellStart"/>
      <w:r w:rsidR="00A7365E">
        <w:rPr>
          <w:rFonts w:ascii="Arial" w:hAnsi="Arial" w:cs="Arial"/>
          <w:sz w:val="28"/>
          <w:szCs w:val="28"/>
        </w:rPr>
        <w:t>Cornebarrieu</w:t>
      </w:r>
      <w:proofErr w:type="spellEnd"/>
      <w:r w:rsidR="00A7365E">
        <w:rPr>
          <w:rFonts w:ascii="Arial" w:hAnsi="Arial" w:cs="Arial"/>
          <w:sz w:val="28"/>
          <w:szCs w:val="28"/>
        </w:rPr>
        <w:t>. Il est dit en particulier que les consuls et habitants doi</w:t>
      </w:r>
      <w:r w:rsidR="00CD4E15">
        <w:rPr>
          <w:rFonts w:ascii="Arial" w:hAnsi="Arial" w:cs="Arial"/>
          <w:sz w:val="28"/>
          <w:szCs w:val="28"/>
        </w:rPr>
        <w:t xml:space="preserve">vent </w:t>
      </w:r>
      <w:r w:rsidR="00A7365E">
        <w:rPr>
          <w:rFonts w:ascii="Arial" w:hAnsi="Arial" w:cs="Arial"/>
          <w:sz w:val="28"/>
          <w:szCs w:val="28"/>
        </w:rPr>
        <w:t xml:space="preserve"> paix </w:t>
      </w:r>
      <w:r w:rsidR="00CD4E15">
        <w:rPr>
          <w:rFonts w:ascii="Arial" w:hAnsi="Arial" w:cs="Arial"/>
          <w:sz w:val="28"/>
          <w:szCs w:val="28"/>
        </w:rPr>
        <w:t xml:space="preserve"> et amitiés </w:t>
      </w:r>
      <w:r w:rsidR="00A7365E">
        <w:rPr>
          <w:rFonts w:ascii="Arial" w:hAnsi="Arial" w:cs="Arial"/>
          <w:sz w:val="28"/>
          <w:szCs w:val="28"/>
        </w:rPr>
        <w:t xml:space="preserve">et qu’il y aura des </w:t>
      </w:r>
      <w:r w:rsidR="00CD4E15">
        <w:rPr>
          <w:rFonts w:ascii="Arial" w:hAnsi="Arial" w:cs="Arial"/>
          <w:sz w:val="28"/>
          <w:szCs w:val="28"/>
        </w:rPr>
        <w:t xml:space="preserve">bornes pour signaler certaines </w:t>
      </w:r>
      <w:r w:rsidR="00A7365E">
        <w:rPr>
          <w:rFonts w:ascii="Arial" w:hAnsi="Arial" w:cs="Arial"/>
          <w:sz w:val="28"/>
          <w:szCs w:val="28"/>
        </w:rPr>
        <w:t>limites</w:t>
      </w:r>
      <w:r w:rsidR="006E742A">
        <w:rPr>
          <w:rFonts w:ascii="Arial" w:hAnsi="Arial" w:cs="Arial"/>
          <w:sz w:val="28"/>
          <w:szCs w:val="28"/>
        </w:rPr>
        <w:t xml:space="preserve"> de ces </w:t>
      </w:r>
      <w:r w:rsidR="00CD4E15">
        <w:rPr>
          <w:rFonts w:ascii="Arial" w:hAnsi="Arial" w:cs="Arial"/>
          <w:sz w:val="28"/>
          <w:szCs w:val="28"/>
        </w:rPr>
        <w:t xml:space="preserve"> juridictions</w:t>
      </w:r>
      <w:r w:rsidR="006E742A">
        <w:rPr>
          <w:rFonts w:ascii="Arial" w:hAnsi="Arial" w:cs="Arial"/>
          <w:sz w:val="28"/>
          <w:szCs w:val="28"/>
        </w:rPr>
        <w:br/>
        <w:t xml:space="preserve">A  moins d’être un spécialise en latin, il est </w:t>
      </w:r>
      <w:r w:rsidR="000750CF">
        <w:rPr>
          <w:rFonts w:ascii="Arial" w:hAnsi="Arial" w:cs="Arial"/>
          <w:sz w:val="28"/>
          <w:szCs w:val="28"/>
        </w:rPr>
        <w:t xml:space="preserve">fortement </w:t>
      </w:r>
      <w:r w:rsidR="006E742A">
        <w:rPr>
          <w:rFonts w:ascii="Arial" w:hAnsi="Arial" w:cs="Arial"/>
          <w:sz w:val="28"/>
          <w:szCs w:val="28"/>
        </w:rPr>
        <w:t>recommandé de lire la traduction en français à partir de la page 15.</w:t>
      </w:r>
    </w:p>
    <w:sectPr w:rsidR="00A7365E" w:rsidRPr="00A7365E" w:rsidSect="00D87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7365E"/>
    <w:rsid w:val="000750CF"/>
    <w:rsid w:val="0069101C"/>
    <w:rsid w:val="006E742A"/>
    <w:rsid w:val="008E70E2"/>
    <w:rsid w:val="00933106"/>
    <w:rsid w:val="00A7365E"/>
    <w:rsid w:val="00C83670"/>
    <w:rsid w:val="00CD4E15"/>
    <w:rsid w:val="00D8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F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Moi</cp:lastModifiedBy>
  <cp:revision>8</cp:revision>
  <dcterms:created xsi:type="dcterms:W3CDTF">2022-07-08T15:15:00Z</dcterms:created>
  <dcterms:modified xsi:type="dcterms:W3CDTF">2022-07-08T15:40:00Z</dcterms:modified>
</cp:coreProperties>
</file>